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B058" w14:textId="77777777" w:rsidR="00F961A2" w:rsidRPr="00F961A2" w:rsidRDefault="00F961A2" w:rsidP="00F961A2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End of the year Recreation Statement</w:t>
      </w:r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41B2FF81" w14:textId="77777777" w:rsidR="00F961A2" w:rsidRPr="00F961A2" w:rsidRDefault="00F961A2" w:rsidP="00F961A2">
      <w:pPr>
        <w:spacing w:after="0" w:line="240" w:lineRule="auto"/>
        <w:jc w:val="center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0B00C20C" w14:textId="77777777" w:rsidR="00F961A2" w:rsidRPr="00F961A2" w:rsidRDefault="00F961A2" w:rsidP="00F961A2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 xml:space="preserve">The recreation program had an additional team this year and seen a rise in roster size. This season we iced 16 teams from U11 to U23(4 U11, 4 U13, 3 U15, 4 U18 and U23) in the recreation program. We had 7 teams make it to the semi finals in playoffs. We had some great games and brought home 3 banners. For U13 Tasa Ducks </w:t>
      </w:r>
      <w:proofErr w:type="gramStart"/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>Black  represented</w:t>
      </w:r>
      <w:proofErr w:type="gramEnd"/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 xml:space="preserve"> TASA and MMHL at the inter-city championship versus the Dartmouth league.  They won and brought home another banner.</w:t>
      </w:r>
    </w:p>
    <w:p w14:paraId="3720F318" w14:textId="77777777" w:rsidR="00F961A2" w:rsidRPr="00F961A2" w:rsidRDefault="00F961A2" w:rsidP="00F961A2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061AA40F" w14:textId="77777777" w:rsidR="00F961A2" w:rsidRPr="00F961A2" w:rsidRDefault="00F961A2" w:rsidP="00F961A2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  <w:t>Thank you to all the volunteers that helped make the season successful. The hockey season cannot be successful without team staff efforts. Hope to see everyone next season. </w:t>
      </w:r>
    </w:p>
    <w:p w14:paraId="471479BD" w14:textId="77777777" w:rsidR="00F961A2" w:rsidRPr="00F961A2" w:rsidRDefault="00F961A2" w:rsidP="00F961A2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</w:p>
    <w:p w14:paraId="778F1A87" w14:textId="77777777" w:rsidR="00F961A2" w:rsidRPr="00F961A2" w:rsidRDefault="00F961A2" w:rsidP="00F961A2">
      <w:pPr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en-CA"/>
          <w14:ligatures w14:val="none"/>
        </w:rPr>
      </w:pPr>
    </w:p>
    <w:p w14:paraId="47F9A933" w14:textId="77777777" w:rsidR="00F961A2" w:rsidRPr="00F961A2" w:rsidRDefault="00F961A2" w:rsidP="00F961A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Matt </w:t>
      </w:r>
      <w:proofErr w:type="spellStart"/>
      <w:r w:rsidRPr="00F961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Slaunwhite</w:t>
      </w:r>
      <w:proofErr w:type="spellEnd"/>
    </w:p>
    <w:p w14:paraId="4FDCE29E" w14:textId="77777777" w:rsidR="00F961A2" w:rsidRPr="00F961A2" w:rsidRDefault="00F961A2" w:rsidP="00F961A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F961A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VP Recreational Hockey</w:t>
      </w:r>
    </w:p>
    <w:p w14:paraId="488154C6" w14:textId="7E60898E" w:rsidR="00F961A2" w:rsidRPr="00F961A2" w:rsidRDefault="00F961A2" w:rsidP="00F961A2">
      <w:pPr>
        <w:spacing w:after="120" w:line="240" w:lineRule="auto"/>
        <w:textAlignment w:val="baseline"/>
        <w:rPr>
          <w:rFonts w:ascii="Segoe UI" w:eastAsia="Times New Roman" w:hAnsi="Segoe UI" w:cs="Segoe UI"/>
          <w:kern w:val="0"/>
          <w:sz w:val="21"/>
          <w:szCs w:val="21"/>
          <w:lang w:eastAsia="en-CA"/>
          <w14:ligatures w14:val="none"/>
        </w:rPr>
      </w:pPr>
    </w:p>
    <w:p w14:paraId="55305AF0" w14:textId="77777777" w:rsidR="0015547D" w:rsidRDefault="0015547D"/>
    <w:sectPr w:rsidR="00155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A2"/>
    <w:rsid w:val="000365DF"/>
    <w:rsid w:val="00095C1B"/>
    <w:rsid w:val="0015547D"/>
    <w:rsid w:val="00310A55"/>
    <w:rsid w:val="00D16723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2C15"/>
  <w15:chartTrackingRefBased/>
  <w15:docId w15:val="{A8991E06-A405-449D-8B5E-86EBB5EE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flwlv">
    <w:name w:val="flwlv"/>
    <w:basedOn w:val="DefaultParagraphFont"/>
    <w:rsid w:val="00F9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562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0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2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73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5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9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0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703593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28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64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056838">
                                                                                              <w:marLeft w:val="30"/>
                                                                                              <w:marRight w:val="30"/>
                                                                                              <w:marTop w:val="3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84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3722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4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965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6962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612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8618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7550848">
                                                                                                  <w:marLeft w:val="-60"/>
                                                                                                  <w:marRight w:val="24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 -Mail Guide</dc:creator>
  <cp:keywords/>
  <dc:description/>
  <cp:lastModifiedBy>Security -Mail Guide</cp:lastModifiedBy>
  <cp:revision>1</cp:revision>
  <dcterms:created xsi:type="dcterms:W3CDTF">2024-06-06T22:09:00Z</dcterms:created>
  <dcterms:modified xsi:type="dcterms:W3CDTF">2024-06-06T22:10:00Z</dcterms:modified>
</cp:coreProperties>
</file>